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TP/_layouts/15/DocIdRedir.aspx?ID=PVIS-182865233-94</Url>
      <Description>PVIS-182865233-94</Description>
    </_dlc_DocIdUrl>
    <Nuoseklūs xmlns="58896280-883f-49e1-8f2c-86b01e3ff616">
      <UserInfo>
        <DisplayName/>
        <AccountId xsi:nil="true"/>
        <AccountType/>
      </UserInfo>
    </Nuoseklūs>
    <_dlc_DocId xmlns="58896280-883f-49e1-8f2c-86b01e3ff616">PVIS-182865233-94</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A7954C24-2AC8-49F9-A0A6-02A7420D9C08}"/>
</file>

<file path=customXml/itemProps3.xml><?xml version="1.0" encoding="utf-8"?>
<ds:datastoreItem xmlns:ds="http://schemas.openxmlformats.org/officeDocument/2006/customXml" ds:itemID="{0E3A8D5A-6760-41AB-BC01-AE5F5A148132}"/>
</file>

<file path=customXml/itemProps4.xml><?xml version="1.0" encoding="utf-8"?>
<ds:datastoreItem xmlns:ds="http://schemas.openxmlformats.org/officeDocument/2006/customXml" ds:itemID="{09E34CA0-1386-4B39-9EBD-A1FE33EE5C3A}"/>
</file>

<file path=customXml/itemProps5.xml><?xml version="1.0" encoding="utf-8"?>
<ds:datastoreItem xmlns:ds="http://schemas.openxmlformats.org/officeDocument/2006/customXml" ds:itemID="{95FFA3C5-4E52-43DE-A2AA-B1FEC2471E10}"/>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0x01010066872F3CC8F7D84995438B893169A08002000B4807D8603A3D4094B83FC1C33DDE4F</vt:lpwstr>
  </property>
  <property fmtid="{D5CDD505-2E9C-101B-9397-08002B2CF9AE}" pid="3" name="_dlc_DocIdItemGuid">
    <vt:lpwstr>b9e16386-0ea5-470b-93d1-b5dc2bdb4c26</vt:lpwstr>
  </property>
</Properties>
</file>